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BEE" w:rsidRPr="008D3BEE" w:rsidRDefault="008D3BEE" w:rsidP="008D3BEE">
      <w:pPr>
        <w:shd w:val="clear" w:color="auto" w:fill="FFFFFF"/>
        <w:spacing w:after="12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pacing w:val="2"/>
          <w:sz w:val="29"/>
          <w:szCs w:val="29"/>
        </w:rPr>
      </w:pPr>
      <w:r w:rsidRPr="008D3BEE">
        <w:rPr>
          <w:rFonts w:ascii="Arial" w:eastAsia="Times New Roman" w:hAnsi="Arial" w:cs="Arial"/>
          <w:b/>
          <w:bCs/>
          <w:color w:val="444444"/>
          <w:spacing w:val="2"/>
          <w:sz w:val="29"/>
          <w:szCs w:val="29"/>
        </w:rPr>
        <w:t xml:space="preserve">Countries </w:t>
      </w:r>
      <w:proofErr w:type="gramStart"/>
      <w:r w:rsidRPr="008D3BEE">
        <w:rPr>
          <w:rFonts w:ascii="Arial" w:eastAsia="Times New Roman" w:hAnsi="Arial" w:cs="Arial"/>
          <w:b/>
          <w:bCs/>
          <w:color w:val="444444"/>
          <w:spacing w:val="2"/>
          <w:sz w:val="29"/>
          <w:szCs w:val="29"/>
        </w:rPr>
        <w:t>Whose</w:t>
      </w:r>
      <w:proofErr w:type="gramEnd"/>
      <w:r w:rsidRPr="008D3BEE">
        <w:rPr>
          <w:rFonts w:ascii="Arial" w:eastAsia="Times New Roman" w:hAnsi="Arial" w:cs="Arial"/>
          <w:b/>
          <w:bCs/>
          <w:color w:val="444444"/>
          <w:spacing w:val="2"/>
          <w:sz w:val="29"/>
          <w:szCs w:val="29"/>
        </w:rPr>
        <w:t xml:space="preserve"> Citizens Do NOT Require a Visa to Enter Botswana</w:t>
      </w:r>
    </w:p>
    <w:p w:rsidR="008D3BEE" w:rsidRPr="008D3BEE" w:rsidRDefault="008D3BEE" w:rsidP="008D3BE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8D3BEE">
        <w:rPr>
          <w:rFonts w:ascii="inherit" w:eastAsia="Times New Roman" w:hAnsi="inherit" w:cs="Arial"/>
          <w:b/>
          <w:bCs/>
          <w:color w:val="444444"/>
          <w:sz w:val="21"/>
          <w:szCs w:val="21"/>
          <w:bdr w:val="none" w:sz="0" w:space="0" w:color="auto" w:frame="1"/>
        </w:rPr>
        <w:t>Citizens of the United States of America do not require a visa to enter Botswana. Here is the full list of countries whose citizens do not require a visa to enter Botswana:</w:t>
      </w:r>
    </w:p>
    <w:p w:rsidR="008C3D82" w:rsidRDefault="008C3D82" w:rsidP="008C3D82">
      <w:pPr>
        <w:spacing w:after="0" w:line="240" w:lineRule="auto"/>
        <w:textAlignment w:val="baseline"/>
        <w:rPr>
          <w:rFonts w:ascii="inherit" w:eastAsia="Times New Roman" w:hAnsi="inherit" w:cs="Times New Roman"/>
        </w:rPr>
      </w:pPr>
      <w:bookmarkStart w:id="0" w:name="_GoBack"/>
      <w:bookmarkEnd w:id="0"/>
    </w:p>
    <w:p w:rsidR="008D3BEE" w:rsidRDefault="008D3BEE" w:rsidP="008C3D82">
      <w:pPr>
        <w:spacing w:after="0" w:line="240" w:lineRule="auto"/>
        <w:textAlignment w:val="baseline"/>
        <w:rPr>
          <w:rFonts w:ascii="inherit" w:eastAsia="Times New Roman" w:hAnsi="inherit" w:cs="Times New Roman"/>
        </w:rPr>
      </w:pPr>
    </w:p>
    <w:p w:rsidR="008C3D82" w:rsidRPr="008C3D82" w:rsidRDefault="008C3D82" w:rsidP="008C3D82">
      <w:pPr>
        <w:spacing w:after="0" w:line="240" w:lineRule="auto"/>
        <w:textAlignment w:val="baseline"/>
        <w:rPr>
          <w:rFonts w:ascii="inherit" w:eastAsia="Times New Roman" w:hAnsi="inherit" w:cs="Times New Roman"/>
        </w:rPr>
      </w:pPr>
      <w:r w:rsidRPr="008C3D82">
        <w:rPr>
          <w:rFonts w:ascii="inherit" w:eastAsia="Times New Roman" w:hAnsi="inherit" w:cs="Times New Roman"/>
        </w:rPr>
        <w:t>Angola</w:t>
      </w:r>
      <w:r w:rsidRPr="008C3D82">
        <w:rPr>
          <w:rFonts w:ascii="inherit" w:eastAsia="Times New Roman" w:hAnsi="inherit" w:cs="Times New Roman"/>
        </w:rPr>
        <w:br/>
        <w:t>Antigua &amp; Barbuda</w:t>
      </w:r>
      <w:r w:rsidRPr="008C3D82">
        <w:rPr>
          <w:rFonts w:ascii="inherit" w:eastAsia="Times New Roman" w:hAnsi="inherit" w:cs="Times New Roman"/>
        </w:rPr>
        <w:br/>
        <w:t>Argentina</w:t>
      </w:r>
      <w:r w:rsidRPr="008C3D82">
        <w:rPr>
          <w:rFonts w:ascii="inherit" w:eastAsia="Times New Roman" w:hAnsi="inherit" w:cs="Times New Roman"/>
        </w:rPr>
        <w:br/>
        <w:t>Australia</w:t>
      </w:r>
      <w:r w:rsidRPr="008C3D82">
        <w:rPr>
          <w:rFonts w:ascii="inherit" w:eastAsia="Times New Roman" w:hAnsi="inherit" w:cs="Times New Roman"/>
        </w:rPr>
        <w:br/>
        <w:t>Austria</w:t>
      </w:r>
      <w:r w:rsidRPr="008C3D82">
        <w:rPr>
          <w:rFonts w:ascii="inherit" w:eastAsia="Times New Roman" w:hAnsi="inherit" w:cs="Times New Roman"/>
        </w:rPr>
        <w:br/>
        <w:t>Bahamas</w:t>
      </w:r>
      <w:r w:rsidRPr="008C3D82">
        <w:rPr>
          <w:rFonts w:ascii="inherit" w:eastAsia="Times New Roman" w:hAnsi="inherit" w:cs="Times New Roman"/>
        </w:rPr>
        <w:br/>
        <w:t>Bahrain</w:t>
      </w:r>
      <w:r w:rsidRPr="008C3D82">
        <w:rPr>
          <w:rFonts w:ascii="inherit" w:eastAsia="Times New Roman" w:hAnsi="inherit" w:cs="Times New Roman"/>
        </w:rPr>
        <w:br/>
        <w:t>Barbados</w:t>
      </w:r>
      <w:r w:rsidRPr="008C3D82">
        <w:rPr>
          <w:rFonts w:ascii="inherit" w:eastAsia="Times New Roman" w:hAnsi="inherit" w:cs="Times New Roman"/>
        </w:rPr>
        <w:br/>
        <w:t>Belgium</w:t>
      </w:r>
      <w:r w:rsidRPr="008C3D82">
        <w:rPr>
          <w:rFonts w:ascii="inherit" w:eastAsia="Times New Roman" w:hAnsi="inherit" w:cs="Times New Roman"/>
        </w:rPr>
        <w:br/>
        <w:t>Belize</w:t>
      </w:r>
      <w:r w:rsidRPr="008C3D82">
        <w:rPr>
          <w:rFonts w:ascii="inherit" w:eastAsia="Times New Roman" w:hAnsi="inherit" w:cs="Times New Roman"/>
        </w:rPr>
        <w:br/>
        <w:t>Brazil</w:t>
      </w:r>
      <w:r w:rsidRPr="008C3D82">
        <w:rPr>
          <w:rFonts w:ascii="inherit" w:eastAsia="Times New Roman" w:hAnsi="inherit" w:cs="Times New Roman"/>
        </w:rPr>
        <w:br/>
        <w:t>Brunei Darussalam</w:t>
      </w:r>
      <w:r w:rsidRPr="008C3D82">
        <w:rPr>
          <w:rFonts w:ascii="inherit" w:eastAsia="Times New Roman" w:hAnsi="inherit" w:cs="Times New Roman"/>
        </w:rPr>
        <w:br/>
        <w:t>Bulgaria</w:t>
      </w:r>
      <w:r w:rsidRPr="008C3D82">
        <w:rPr>
          <w:rFonts w:ascii="inherit" w:eastAsia="Times New Roman" w:hAnsi="inherit" w:cs="Times New Roman"/>
        </w:rPr>
        <w:br/>
        <w:t>Canada</w:t>
      </w:r>
      <w:r w:rsidRPr="008C3D82">
        <w:rPr>
          <w:rFonts w:ascii="inherit" w:eastAsia="Times New Roman" w:hAnsi="inherit" w:cs="Times New Roman"/>
        </w:rPr>
        <w:br/>
        <w:t>Chile</w:t>
      </w:r>
      <w:r w:rsidRPr="008C3D82">
        <w:rPr>
          <w:rFonts w:ascii="inherit" w:eastAsia="Times New Roman" w:hAnsi="inherit" w:cs="Times New Roman"/>
        </w:rPr>
        <w:br/>
        <w:t>Costa Rica</w:t>
      </w:r>
      <w:r w:rsidRPr="008C3D82">
        <w:rPr>
          <w:rFonts w:ascii="inherit" w:eastAsia="Times New Roman" w:hAnsi="inherit" w:cs="Times New Roman"/>
        </w:rPr>
        <w:br/>
        <w:t>Croatia</w:t>
      </w:r>
      <w:r w:rsidRPr="008C3D82">
        <w:rPr>
          <w:rFonts w:ascii="inherit" w:eastAsia="Times New Roman" w:hAnsi="inherit" w:cs="Times New Roman"/>
        </w:rPr>
        <w:br/>
        <w:t>Cuba</w:t>
      </w:r>
      <w:r w:rsidRPr="008C3D82">
        <w:rPr>
          <w:rFonts w:ascii="inherit" w:eastAsia="Times New Roman" w:hAnsi="inherit" w:cs="Times New Roman"/>
        </w:rPr>
        <w:br/>
        <w:t>Cyprus</w:t>
      </w:r>
      <w:r w:rsidRPr="008C3D82">
        <w:rPr>
          <w:rFonts w:ascii="inherit" w:eastAsia="Times New Roman" w:hAnsi="inherit" w:cs="Times New Roman"/>
        </w:rPr>
        <w:br/>
        <w:t>Czech Republic</w:t>
      </w:r>
      <w:r w:rsidRPr="008C3D82">
        <w:rPr>
          <w:rFonts w:ascii="inherit" w:eastAsia="Times New Roman" w:hAnsi="inherit" w:cs="Times New Roman"/>
        </w:rPr>
        <w:br/>
        <w:t>Denmark</w:t>
      </w:r>
    </w:p>
    <w:p w:rsidR="008C3D82" w:rsidRPr="008C3D82" w:rsidRDefault="008C3D82" w:rsidP="008C3D82">
      <w:pPr>
        <w:spacing w:after="0" w:line="240" w:lineRule="auto"/>
        <w:textAlignment w:val="baseline"/>
        <w:rPr>
          <w:rFonts w:ascii="inherit" w:eastAsia="Times New Roman" w:hAnsi="inherit" w:cs="Times New Roman"/>
        </w:rPr>
      </w:pPr>
      <w:r w:rsidRPr="008C3D82">
        <w:rPr>
          <w:rFonts w:ascii="inherit" w:eastAsia="Times New Roman" w:hAnsi="inherit" w:cs="Times New Roman"/>
        </w:rPr>
        <w:t>Dominica</w:t>
      </w:r>
      <w:r w:rsidRPr="008C3D82">
        <w:rPr>
          <w:rFonts w:ascii="inherit" w:eastAsia="Times New Roman" w:hAnsi="inherit" w:cs="Times New Roman"/>
        </w:rPr>
        <w:br/>
        <w:t>Dominican Republic</w:t>
      </w:r>
      <w:r w:rsidRPr="008C3D82">
        <w:rPr>
          <w:rFonts w:ascii="inherit" w:eastAsia="Times New Roman" w:hAnsi="inherit" w:cs="Times New Roman"/>
        </w:rPr>
        <w:br/>
        <w:t>Estonia</w:t>
      </w:r>
      <w:r w:rsidRPr="008C3D82">
        <w:rPr>
          <w:rFonts w:ascii="inherit" w:eastAsia="Times New Roman" w:hAnsi="inherit" w:cs="Times New Roman"/>
        </w:rPr>
        <w:br/>
        <w:t>Finland</w:t>
      </w:r>
      <w:r w:rsidRPr="008C3D82">
        <w:rPr>
          <w:rFonts w:ascii="inherit" w:eastAsia="Times New Roman" w:hAnsi="inherit" w:cs="Times New Roman"/>
        </w:rPr>
        <w:br/>
        <w:t>France</w:t>
      </w:r>
      <w:r w:rsidRPr="008C3D82">
        <w:rPr>
          <w:rFonts w:ascii="inherit" w:eastAsia="Times New Roman" w:hAnsi="inherit" w:cs="Times New Roman"/>
        </w:rPr>
        <w:br/>
        <w:t>Gambia</w:t>
      </w:r>
      <w:r w:rsidRPr="008C3D82">
        <w:rPr>
          <w:rFonts w:ascii="inherit" w:eastAsia="Times New Roman" w:hAnsi="inherit" w:cs="Times New Roman"/>
        </w:rPr>
        <w:br/>
        <w:t>Germany</w:t>
      </w:r>
      <w:r w:rsidRPr="008C3D82">
        <w:rPr>
          <w:rFonts w:ascii="inherit" w:eastAsia="Times New Roman" w:hAnsi="inherit" w:cs="Times New Roman"/>
        </w:rPr>
        <w:br/>
        <w:t>Greece</w:t>
      </w:r>
      <w:r w:rsidRPr="008C3D82">
        <w:rPr>
          <w:rFonts w:ascii="inherit" w:eastAsia="Times New Roman" w:hAnsi="inherit" w:cs="Times New Roman"/>
        </w:rPr>
        <w:br/>
        <w:t>Grenada</w:t>
      </w:r>
      <w:r w:rsidRPr="008C3D82">
        <w:rPr>
          <w:rFonts w:ascii="inherit" w:eastAsia="Times New Roman" w:hAnsi="inherit" w:cs="Times New Roman"/>
        </w:rPr>
        <w:br/>
        <w:t>Guyana</w:t>
      </w:r>
      <w:r w:rsidRPr="008C3D82">
        <w:rPr>
          <w:rFonts w:ascii="inherit" w:eastAsia="Times New Roman" w:hAnsi="inherit" w:cs="Times New Roman"/>
        </w:rPr>
        <w:br/>
        <w:t>Holy Sea</w:t>
      </w:r>
      <w:r w:rsidRPr="008C3D82">
        <w:rPr>
          <w:rFonts w:ascii="inherit" w:eastAsia="Times New Roman" w:hAnsi="inherit" w:cs="Times New Roman"/>
        </w:rPr>
        <w:br/>
        <w:t>Hong Kong</w:t>
      </w:r>
      <w:r w:rsidRPr="008C3D82">
        <w:rPr>
          <w:rFonts w:ascii="inherit" w:eastAsia="Times New Roman" w:hAnsi="inherit" w:cs="Times New Roman"/>
        </w:rPr>
        <w:br/>
        <w:t>Hungary</w:t>
      </w:r>
      <w:r w:rsidRPr="008C3D82">
        <w:rPr>
          <w:rFonts w:ascii="inherit" w:eastAsia="Times New Roman" w:hAnsi="inherit" w:cs="Times New Roman"/>
        </w:rPr>
        <w:br/>
        <w:t>Iceland</w:t>
      </w:r>
      <w:r w:rsidRPr="008C3D82">
        <w:rPr>
          <w:rFonts w:ascii="inherit" w:eastAsia="Times New Roman" w:hAnsi="inherit" w:cs="Times New Roman"/>
        </w:rPr>
        <w:br/>
        <w:t>Ireland</w:t>
      </w:r>
      <w:r w:rsidRPr="008C3D82">
        <w:rPr>
          <w:rFonts w:ascii="inherit" w:eastAsia="Times New Roman" w:hAnsi="inherit" w:cs="Times New Roman"/>
        </w:rPr>
        <w:br/>
        <w:t>Israel</w:t>
      </w:r>
      <w:r w:rsidRPr="008C3D82">
        <w:rPr>
          <w:rFonts w:ascii="inherit" w:eastAsia="Times New Roman" w:hAnsi="inherit" w:cs="Times New Roman"/>
        </w:rPr>
        <w:br/>
        <w:t>Italy</w:t>
      </w:r>
      <w:r w:rsidRPr="008C3D82">
        <w:rPr>
          <w:rFonts w:ascii="inherit" w:eastAsia="Times New Roman" w:hAnsi="inherit" w:cs="Times New Roman"/>
        </w:rPr>
        <w:br/>
        <w:t>Jamaica</w:t>
      </w:r>
      <w:r w:rsidRPr="008C3D82">
        <w:rPr>
          <w:rFonts w:ascii="inherit" w:eastAsia="Times New Roman" w:hAnsi="inherit" w:cs="Times New Roman"/>
        </w:rPr>
        <w:br/>
        <w:t>Japan</w:t>
      </w:r>
      <w:r w:rsidRPr="008C3D82">
        <w:rPr>
          <w:rFonts w:ascii="inherit" w:eastAsia="Times New Roman" w:hAnsi="inherit" w:cs="Times New Roman"/>
        </w:rPr>
        <w:br/>
        <w:t>Kenya</w:t>
      </w:r>
      <w:r w:rsidRPr="008C3D82">
        <w:rPr>
          <w:rFonts w:ascii="inherit" w:eastAsia="Times New Roman" w:hAnsi="inherit" w:cs="Times New Roman"/>
        </w:rPr>
        <w:br/>
        <w:t>Kiribati</w:t>
      </w:r>
    </w:p>
    <w:p w:rsidR="008C3D82" w:rsidRPr="008C3D82" w:rsidRDefault="008C3D82" w:rsidP="008C3D82">
      <w:pPr>
        <w:spacing w:after="0" w:line="240" w:lineRule="auto"/>
        <w:textAlignment w:val="baseline"/>
        <w:rPr>
          <w:rFonts w:ascii="inherit" w:eastAsia="Times New Roman" w:hAnsi="inherit" w:cs="Times New Roman"/>
        </w:rPr>
      </w:pPr>
      <w:r w:rsidRPr="008C3D82">
        <w:rPr>
          <w:rFonts w:ascii="inherit" w:eastAsia="Times New Roman" w:hAnsi="inherit" w:cs="Times New Roman"/>
        </w:rPr>
        <w:t>Kuwait</w:t>
      </w:r>
      <w:r w:rsidRPr="008C3D82">
        <w:rPr>
          <w:rFonts w:ascii="inherit" w:eastAsia="Times New Roman" w:hAnsi="inherit" w:cs="Times New Roman"/>
        </w:rPr>
        <w:br/>
        <w:t>Latvia</w:t>
      </w:r>
      <w:r w:rsidRPr="008C3D82">
        <w:rPr>
          <w:rFonts w:ascii="inherit" w:eastAsia="Times New Roman" w:hAnsi="inherit" w:cs="Times New Roman"/>
        </w:rPr>
        <w:br/>
      </w:r>
      <w:r w:rsidRPr="008C3D82">
        <w:rPr>
          <w:rFonts w:ascii="inherit" w:eastAsia="Times New Roman" w:hAnsi="inherit" w:cs="Times New Roman"/>
        </w:rPr>
        <w:lastRenderedPageBreak/>
        <w:t>Lesotho</w:t>
      </w:r>
      <w:r w:rsidRPr="008C3D82">
        <w:rPr>
          <w:rFonts w:ascii="inherit" w:eastAsia="Times New Roman" w:hAnsi="inherit" w:cs="Times New Roman"/>
        </w:rPr>
        <w:br/>
        <w:t>Liechtenstein</w:t>
      </w:r>
      <w:r w:rsidRPr="008C3D82">
        <w:rPr>
          <w:rFonts w:ascii="inherit" w:eastAsia="Times New Roman" w:hAnsi="inherit" w:cs="Times New Roman"/>
        </w:rPr>
        <w:br/>
        <w:t>Lithuania</w:t>
      </w:r>
      <w:r w:rsidRPr="008C3D82">
        <w:rPr>
          <w:rFonts w:ascii="inherit" w:eastAsia="Times New Roman" w:hAnsi="inherit" w:cs="Times New Roman"/>
        </w:rPr>
        <w:br/>
        <w:t>Luxembourg</w:t>
      </w:r>
      <w:r w:rsidRPr="008C3D82">
        <w:rPr>
          <w:rFonts w:ascii="inherit" w:eastAsia="Times New Roman" w:hAnsi="inherit" w:cs="Times New Roman"/>
        </w:rPr>
        <w:br/>
        <w:t>Malawi</w:t>
      </w:r>
      <w:r w:rsidRPr="008C3D82">
        <w:rPr>
          <w:rFonts w:ascii="inherit" w:eastAsia="Times New Roman" w:hAnsi="inherit" w:cs="Times New Roman"/>
        </w:rPr>
        <w:br/>
        <w:t>Malaysia</w:t>
      </w:r>
      <w:r w:rsidRPr="008C3D82">
        <w:rPr>
          <w:rFonts w:ascii="inherit" w:eastAsia="Times New Roman" w:hAnsi="inherit" w:cs="Times New Roman"/>
        </w:rPr>
        <w:br/>
        <w:t>Maldives</w:t>
      </w:r>
      <w:r w:rsidRPr="008C3D82">
        <w:rPr>
          <w:rFonts w:ascii="inherit" w:eastAsia="Times New Roman" w:hAnsi="inherit" w:cs="Times New Roman"/>
        </w:rPr>
        <w:br/>
        <w:t>Malta</w:t>
      </w:r>
      <w:r w:rsidRPr="008C3D82">
        <w:rPr>
          <w:rFonts w:ascii="inherit" w:eastAsia="Times New Roman" w:hAnsi="inherit" w:cs="Times New Roman"/>
        </w:rPr>
        <w:br/>
        <w:t>Mauritius</w:t>
      </w:r>
      <w:r w:rsidRPr="008C3D82">
        <w:rPr>
          <w:rFonts w:ascii="inherit" w:eastAsia="Times New Roman" w:hAnsi="inherit" w:cs="Times New Roman"/>
        </w:rPr>
        <w:br/>
        <w:t>Mexico</w:t>
      </w:r>
      <w:r w:rsidRPr="008C3D82">
        <w:rPr>
          <w:rFonts w:ascii="inherit" w:eastAsia="Times New Roman" w:hAnsi="inherit" w:cs="Times New Roman"/>
        </w:rPr>
        <w:br/>
        <w:t>Monaco</w:t>
      </w:r>
      <w:r w:rsidRPr="008C3D82">
        <w:rPr>
          <w:rFonts w:ascii="inherit" w:eastAsia="Times New Roman" w:hAnsi="inherit" w:cs="Times New Roman"/>
        </w:rPr>
        <w:br/>
        <w:t>Mozambique</w:t>
      </w:r>
      <w:r w:rsidRPr="008C3D82">
        <w:rPr>
          <w:rFonts w:ascii="inherit" w:eastAsia="Times New Roman" w:hAnsi="inherit" w:cs="Times New Roman"/>
        </w:rPr>
        <w:br/>
        <w:t>Namibia</w:t>
      </w:r>
      <w:r w:rsidRPr="008C3D82">
        <w:rPr>
          <w:rFonts w:ascii="inherit" w:eastAsia="Times New Roman" w:hAnsi="inherit" w:cs="Times New Roman"/>
        </w:rPr>
        <w:br/>
        <w:t>Nauru</w:t>
      </w:r>
      <w:r w:rsidRPr="008C3D82">
        <w:rPr>
          <w:rFonts w:ascii="inherit" w:eastAsia="Times New Roman" w:hAnsi="inherit" w:cs="Times New Roman"/>
        </w:rPr>
        <w:br/>
        <w:t>Netherlands</w:t>
      </w:r>
      <w:r w:rsidRPr="008C3D82">
        <w:rPr>
          <w:rFonts w:ascii="inherit" w:eastAsia="Times New Roman" w:hAnsi="inherit" w:cs="Times New Roman"/>
        </w:rPr>
        <w:br/>
        <w:t>New Zealand</w:t>
      </w:r>
      <w:r w:rsidRPr="008C3D82">
        <w:rPr>
          <w:rFonts w:ascii="inherit" w:eastAsia="Times New Roman" w:hAnsi="inherit" w:cs="Times New Roman"/>
        </w:rPr>
        <w:br/>
        <w:t>Norway</w:t>
      </w:r>
      <w:r w:rsidRPr="008C3D82">
        <w:rPr>
          <w:rFonts w:ascii="inherit" w:eastAsia="Times New Roman" w:hAnsi="inherit" w:cs="Times New Roman"/>
        </w:rPr>
        <w:br/>
        <w:t>Oman</w:t>
      </w:r>
      <w:r w:rsidRPr="008C3D82">
        <w:rPr>
          <w:rFonts w:ascii="inherit" w:eastAsia="Times New Roman" w:hAnsi="inherit" w:cs="Times New Roman"/>
        </w:rPr>
        <w:br/>
        <w:t>Papua New Guinea</w:t>
      </w:r>
      <w:r w:rsidRPr="008C3D82">
        <w:rPr>
          <w:rFonts w:ascii="inherit" w:eastAsia="Times New Roman" w:hAnsi="inherit" w:cs="Times New Roman"/>
        </w:rPr>
        <w:br/>
        <w:t>Paraguay</w:t>
      </w:r>
    </w:p>
    <w:p w:rsidR="008C3D82" w:rsidRPr="008C3D82" w:rsidRDefault="008C3D82" w:rsidP="008C3D82">
      <w:pPr>
        <w:spacing w:after="0" w:line="240" w:lineRule="auto"/>
        <w:textAlignment w:val="baseline"/>
        <w:rPr>
          <w:rFonts w:ascii="inherit" w:eastAsia="Times New Roman" w:hAnsi="inherit" w:cs="Times New Roman"/>
        </w:rPr>
      </w:pPr>
      <w:r w:rsidRPr="008C3D82">
        <w:rPr>
          <w:rFonts w:ascii="inherit" w:eastAsia="Times New Roman" w:hAnsi="inherit" w:cs="Times New Roman"/>
        </w:rPr>
        <w:t>Peru</w:t>
      </w:r>
      <w:r w:rsidRPr="008C3D82">
        <w:rPr>
          <w:rFonts w:ascii="inherit" w:eastAsia="Times New Roman" w:hAnsi="inherit" w:cs="Times New Roman"/>
        </w:rPr>
        <w:br/>
        <w:t>Poland</w:t>
      </w:r>
      <w:r w:rsidRPr="008C3D82">
        <w:rPr>
          <w:rFonts w:ascii="inherit" w:eastAsia="Times New Roman" w:hAnsi="inherit" w:cs="Times New Roman"/>
        </w:rPr>
        <w:br/>
        <w:t>Portugal</w:t>
      </w:r>
      <w:r w:rsidRPr="008C3D82">
        <w:rPr>
          <w:rFonts w:ascii="inherit" w:eastAsia="Times New Roman" w:hAnsi="inherit" w:cs="Times New Roman"/>
        </w:rPr>
        <w:br/>
        <w:t>Qatar</w:t>
      </w:r>
      <w:r w:rsidRPr="008C3D82">
        <w:rPr>
          <w:rFonts w:ascii="inherit" w:eastAsia="Times New Roman" w:hAnsi="inherit" w:cs="Times New Roman"/>
        </w:rPr>
        <w:br/>
        <w:t>Romania</w:t>
      </w:r>
      <w:r w:rsidRPr="008C3D82">
        <w:rPr>
          <w:rFonts w:ascii="inherit" w:eastAsia="Times New Roman" w:hAnsi="inherit" w:cs="Times New Roman"/>
        </w:rPr>
        <w:br/>
        <w:t>Russia</w:t>
      </w:r>
      <w:r w:rsidRPr="008C3D82">
        <w:rPr>
          <w:rFonts w:ascii="inherit" w:eastAsia="Times New Roman" w:hAnsi="inherit" w:cs="Times New Roman"/>
        </w:rPr>
        <w:br/>
        <w:t>Samoa</w:t>
      </w:r>
      <w:r w:rsidRPr="008C3D82">
        <w:rPr>
          <w:rFonts w:ascii="inherit" w:eastAsia="Times New Roman" w:hAnsi="inherit" w:cs="Times New Roman"/>
        </w:rPr>
        <w:br/>
        <w:t>San Marico</w:t>
      </w:r>
      <w:r w:rsidRPr="008C3D82">
        <w:rPr>
          <w:rFonts w:ascii="inherit" w:eastAsia="Times New Roman" w:hAnsi="inherit" w:cs="Times New Roman"/>
        </w:rPr>
        <w:br/>
        <w:t>Saudi Arabia</w:t>
      </w:r>
      <w:r w:rsidRPr="008C3D82">
        <w:rPr>
          <w:rFonts w:ascii="inherit" w:eastAsia="Times New Roman" w:hAnsi="inherit" w:cs="Times New Roman"/>
        </w:rPr>
        <w:br/>
        <w:t>Seychelles</w:t>
      </w:r>
      <w:r w:rsidRPr="008C3D82">
        <w:rPr>
          <w:rFonts w:ascii="inherit" w:eastAsia="Times New Roman" w:hAnsi="inherit" w:cs="Times New Roman"/>
        </w:rPr>
        <w:br/>
        <w:t>Sierra Leone</w:t>
      </w:r>
      <w:r w:rsidRPr="008C3D82">
        <w:rPr>
          <w:rFonts w:ascii="inherit" w:eastAsia="Times New Roman" w:hAnsi="inherit" w:cs="Times New Roman"/>
        </w:rPr>
        <w:br/>
        <w:t>Singapore</w:t>
      </w:r>
      <w:r w:rsidRPr="008C3D82">
        <w:rPr>
          <w:rFonts w:ascii="inherit" w:eastAsia="Times New Roman" w:hAnsi="inherit" w:cs="Times New Roman"/>
        </w:rPr>
        <w:br/>
        <w:t>Slovak Republic</w:t>
      </w:r>
      <w:r w:rsidRPr="008C3D82">
        <w:rPr>
          <w:rFonts w:ascii="inherit" w:eastAsia="Times New Roman" w:hAnsi="inherit" w:cs="Times New Roman"/>
        </w:rPr>
        <w:br/>
        <w:t>Slovenia</w:t>
      </w:r>
      <w:r w:rsidRPr="008C3D82">
        <w:rPr>
          <w:rFonts w:ascii="inherit" w:eastAsia="Times New Roman" w:hAnsi="inherit" w:cs="Times New Roman"/>
        </w:rPr>
        <w:br/>
        <w:t>Solomon Islands</w:t>
      </w:r>
      <w:r w:rsidRPr="008C3D82">
        <w:rPr>
          <w:rFonts w:ascii="inherit" w:eastAsia="Times New Roman" w:hAnsi="inherit" w:cs="Times New Roman"/>
        </w:rPr>
        <w:br/>
        <w:t>South Africa</w:t>
      </w:r>
      <w:r w:rsidRPr="008C3D82">
        <w:rPr>
          <w:rFonts w:ascii="inherit" w:eastAsia="Times New Roman" w:hAnsi="inherit" w:cs="Times New Roman"/>
        </w:rPr>
        <w:br/>
        <w:t>South Korea (Republic of)</w:t>
      </w:r>
      <w:r w:rsidRPr="008C3D82">
        <w:rPr>
          <w:rFonts w:ascii="inherit" w:eastAsia="Times New Roman" w:hAnsi="inherit" w:cs="Times New Roman"/>
        </w:rPr>
        <w:br/>
        <w:t>South Sudan</w:t>
      </w:r>
      <w:r w:rsidRPr="008C3D82">
        <w:rPr>
          <w:rFonts w:ascii="inherit" w:eastAsia="Times New Roman" w:hAnsi="inherit" w:cs="Times New Roman"/>
        </w:rPr>
        <w:br/>
        <w:t>Spain</w:t>
      </w:r>
      <w:r w:rsidRPr="008C3D82">
        <w:rPr>
          <w:rFonts w:ascii="inherit" w:eastAsia="Times New Roman" w:hAnsi="inherit" w:cs="Times New Roman"/>
        </w:rPr>
        <w:br/>
        <w:t>St. Kitts &amp; Nevis</w:t>
      </w:r>
      <w:r w:rsidRPr="008C3D82">
        <w:rPr>
          <w:rFonts w:ascii="inherit" w:eastAsia="Times New Roman" w:hAnsi="inherit" w:cs="Times New Roman"/>
        </w:rPr>
        <w:br/>
        <w:t>St. Lucia</w:t>
      </w:r>
      <w:r w:rsidRPr="008C3D82">
        <w:rPr>
          <w:rFonts w:ascii="inherit" w:eastAsia="Times New Roman" w:hAnsi="inherit" w:cs="Times New Roman"/>
        </w:rPr>
        <w:br/>
        <w:t>St. Vincent &amp; the Grenadines</w:t>
      </w:r>
    </w:p>
    <w:p w:rsidR="008C3D82" w:rsidRPr="008C3D82" w:rsidRDefault="008C3D82" w:rsidP="008C3D82">
      <w:pPr>
        <w:spacing w:after="0" w:line="240" w:lineRule="auto"/>
        <w:textAlignment w:val="baseline"/>
        <w:rPr>
          <w:rFonts w:ascii="inherit" w:eastAsia="Times New Roman" w:hAnsi="inherit" w:cs="Times New Roman"/>
        </w:rPr>
      </w:pPr>
      <w:r w:rsidRPr="008C3D82">
        <w:rPr>
          <w:rFonts w:ascii="inherit" w:eastAsia="Times New Roman" w:hAnsi="inherit" w:cs="Times New Roman"/>
        </w:rPr>
        <w:t>Swaziland</w:t>
      </w:r>
      <w:r w:rsidRPr="008C3D82">
        <w:rPr>
          <w:rFonts w:ascii="inherit" w:eastAsia="Times New Roman" w:hAnsi="inherit" w:cs="Times New Roman"/>
        </w:rPr>
        <w:br/>
        <w:t>Sweden</w:t>
      </w:r>
      <w:r w:rsidRPr="008C3D82">
        <w:rPr>
          <w:rFonts w:ascii="inherit" w:eastAsia="Times New Roman" w:hAnsi="inherit" w:cs="Times New Roman"/>
        </w:rPr>
        <w:br/>
        <w:t>Switzerland</w:t>
      </w:r>
      <w:r w:rsidRPr="008C3D82">
        <w:rPr>
          <w:rFonts w:ascii="inherit" w:eastAsia="Times New Roman" w:hAnsi="inherit" w:cs="Times New Roman"/>
        </w:rPr>
        <w:br/>
        <w:t>Tanzania</w:t>
      </w:r>
      <w:r w:rsidRPr="008C3D82">
        <w:rPr>
          <w:rFonts w:ascii="inherit" w:eastAsia="Times New Roman" w:hAnsi="inherit" w:cs="Times New Roman"/>
        </w:rPr>
        <w:br/>
        <w:t>Tonga</w:t>
      </w:r>
      <w:r w:rsidRPr="008C3D82">
        <w:rPr>
          <w:rFonts w:ascii="inherit" w:eastAsia="Times New Roman" w:hAnsi="inherit" w:cs="Times New Roman"/>
        </w:rPr>
        <w:br/>
        <w:t>Trinidad &amp; Tobago</w:t>
      </w:r>
      <w:r w:rsidRPr="008C3D82">
        <w:rPr>
          <w:rFonts w:ascii="inherit" w:eastAsia="Times New Roman" w:hAnsi="inherit" w:cs="Times New Roman"/>
        </w:rPr>
        <w:br/>
        <w:t>Turkey</w:t>
      </w:r>
      <w:r w:rsidRPr="008C3D82">
        <w:rPr>
          <w:rFonts w:ascii="inherit" w:eastAsia="Times New Roman" w:hAnsi="inherit" w:cs="Times New Roman"/>
        </w:rPr>
        <w:br/>
        <w:t>Tuvalu</w:t>
      </w:r>
      <w:r w:rsidRPr="008C3D82">
        <w:rPr>
          <w:rFonts w:ascii="inherit" w:eastAsia="Times New Roman" w:hAnsi="inherit" w:cs="Times New Roman"/>
        </w:rPr>
        <w:br/>
        <w:t>Uganda</w:t>
      </w:r>
      <w:r w:rsidRPr="008C3D82">
        <w:rPr>
          <w:rFonts w:ascii="inherit" w:eastAsia="Times New Roman" w:hAnsi="inherit" w:cs="Times New Roman"/>
        </w:rPr>
        <w:br/>
      </w:r>
      <w:r w:rsidRPr="008C3D82">
        <w:rPr>
          <w:rFonts w:ascii="inherit" w:eastAsia="Times New Roman" w:hAnsi="inherit" w:cs="Times New Roman"/>
        </w:rPr>
        <w:lastRenderedPageBreak/>
        <w:t>United Arab Emirates</w:t>
      </w:r>
      <w:r w:rsidRPr="008C3D82">
        <w:rPr>
          <w:rFonts w:ascii="inherit" w:eastAsia="Times New Roman" w:hAnsi="inherit" w:cs="Times New Roman"/>
        </w:rPr>
        <w:br/>
        <w:t>United Kingdom</w:t>
      </w:r>
      <w:r w:rsidRPr="008C3D82">
        <w:rPr>
          <w:rFonts w:ascii="inherit" w:eastAsia="Times New Roman" w:hAnsi="inherit" w:cs="Times New Roman"/>
        </w:rPr>
        <w:br/>
      </w:r>
      <w:r w:rsidRPr="008C3D82">
        <w:rPr>
          <w:rFonts w:ascii="inherit" w:eastAsia="Times New Roman" w:hAnsi="inherit" w:cs="Times New Roman"/>
          <w:b/>
          <w:bCs/>
          <w:bdr w:val="none" w:sz="0" w:space="0" w:color="auto" w:frame="1"/>
        </w:rPr>
        <w:t>United States of America</w:t>
      </w:r>
      <w:r w:rsidRPr="008C3D82">
        <w:rPr>
          <w:rFonts w:ascii="inherit" w:eastAsia="Times New Roman" w:hAnsi="inherit" w:cs="Times New Roman"/>
        </w:rPr>
        <w:br/>
        <w:t>Uruguay</w:t>
      </w:r>
      <w:r w:rsidRPr="008C3D82">
        <w:rPr>
          <w:rFonts w:ascii="inherit" w:eastAsia="Times New Roman" w:hAnsi="inherit" w:cs="Times New Roman"/>
        </w:rPr>
        <w:br/>
        <w:t>Vanuatu</w:t>
      </w:r>
      <w:r w:rsidRPr="008C3D82">
        <w:rPr>
          <w:rFonts w:ascii="inherit" w:eastAsia="Times New Roman" w:hAnsi="inherit" w:cs="Times New Roman"/>
        </w:rPr>
        <w:br/>
        <w:t>Venezuela</w:t>
      </w:r>
      <w:r w:rsidRPr="008C3D82">
        <w:rPr>
          <w:rFonts w:ascii="inherit" w:eastAsia="Times New Roman" w:hAnsi="inherit" w:cs="Times New Roman"/>
        </w:rPr>
        <w:br/>
        <w:t>Yugoslavia</w:t>
      </w:r>
      <w:r w:rsidRPr="008C3D82">
        <w:rPr>
          <w:rFonts w:ascii="inherit" w:eastAsia="Times New Roman" w:hAnsi="inherit" w:cs="Times New Roman"/>
        </w:rPr>
        <w:br/>
        <w:t>Zambia</w:t>
      </w:r>
      <w:r w:rsidRPr="008C3D82">
        <w:rPr>
          <w:rFonts w:ascii="inherit" w:eastAsia="Times New Roman" w:hAnsi="inherit" w:cs="Times New Roman"/>
        </w:rPr>
        <w:br/>
        <w:t>Zimbabwe</w:t>
      </w:r>
    </w:p>
    <w:p w:rsidR="00062478" w:rsidRDefault="00062478"/>
    <w:sectPr w:rsidR="000624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D82"/>
    <w:rsid w:val="00062478"/>
    <w:rsid w:val="008C3D82"/>
    <w:rsid w:val="008D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0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4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2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3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8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3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2020-04-17T19:28:00Z</dcterms:created>
  <dcterms:modified xsi:type="dcterms:W3CDTF">2020-04-17T19:31:00Z</dcterms:modified>
</cp:coreProperties>
</file>